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15" w:rsidRPr="00551CE0" w:rsidRDefault="00217215" w:rsidP="003A5D71">
      <w:pPr>
        <w:jc w:val="both"/>
        <w:rPr>
          <w:b/>
          <w:bCs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4444" w:type="dxa"/>
        <w:tblInd w:w="-225" w:type="dxa"/>
        <w:tblLook w:val="04A0" w:firstRow="1" w:lastRow="0" w:firstColumn="1" w:lastColumn="0" w:noHBand="0" w:noVBand="1"/>
      </w:tblPr>
      <w:tblGrid>
        <w:gridCol w:w="626"/>
        <w:gridCol w:w="1005"/>
        <w:gridCol w:w="3844"/>
        <w:gridCol w:w="2828"/>
        <w:gridCol w:w="1696"/>
        <w:gridCol w:w="1048"/>
        <w:gridCol w:w="704"/>
        <w:gridCol w:w="709"/>
        <w:gridCol w:w="1984"/>
      </w:tblGrid>
      <w:tr w:rsidR="00874C50" w:rsidTr="002D7C67">
        <w:tc>
          <w:tcPr>
            <w:tcW w:w="626" w:type="dxa"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05" w:type="dxa"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828" w:type="dxa"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نشریه </w:t>
            </w:r>
          </w:p>
        </w:tc>
        <w:tc>
          <w:tcPr>
            <w:tcW w:w="1696" w:type="dxa"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زمان چاپ </w:t>
            </w:r>
          </w:p>
        </w:tc>
        <w:tc>
          <w:tcPr>
            <w:tcW w:w="1048" w:type="dxa"/>
          </w:tcPr>
          <w:p w:rsidR="00C309D0" w:rsidRPr="00E21621" w:rsidRDefault="00C309D0" w:rsidP="00CD4590">
            <w:pPr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</w:pPr>
            <w:r w:rsidRPr="00E21621"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  <w:t>Q</w:t>
            </w:r>
          </w:p>
        </w:tc>
        <w:tc>
          <w:tcPr>
            <w:tcW w:w="704" w:type="dxa"/>
          </w:tcPr>
          <w:p w:rsidR="00C309D0" w:rsidRPr="00E21621" w:rsidRDefault="00C309D0" w:rsidP="00CD4590">
            <w:pPr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</w:pPr>
            <w:r w:rsidRPr="00E21621"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  <w:t>IF</w:t>
            </w:r>
          </w:p>
        </w:tc>
        <w:tc>
          <w:tcPr>
            <w:tcW w:w="709" w:type="dxa"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نمایه</w:t>
            </w:r>
          </w:p>
        </w:tc>
        <w:tc>
          <w:tcPr>
            <w:tcW w:w="1984" w:type="dxa"/>
          </w:tcPr>
          <w:p w:rsidR="001C7196" w:rsidRPr="00E21621" w:rsidRDefault="00C309D0" w:rsidP="00E16467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مقالات مستخرج از طرح </w:t>
            </w:r>
          </w:p>
          <w:p w:rsidR="00C309D0" w:rsidRPr="00E21621" w:rsidRDefault="00C309D0" w:rsidP="00E16467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(با ذکر عنوان طرح)</w:t>
            </w:r>
          </w:p>
        </w:tc>
      </w:tr>
      <w:tr w:rsidR="00874C50" w:rsidTr="002D7C67">
        <w:tc>
          <w:tcPr>
            <w:tcW w:w="626" w:type="dxa"/>
          </w:tcPr>
          <w:p w:rsidR="00976316" w:rsidRDefault="00976316" w:rsidP="00CD459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05" w:type="dxa"/>
            <w:vMerge w:val="restart"/>
          </w:tcPr>
          <w:p w:rsidR="00976316" w:rsidRPr="00E21621" w:rsidRDefault="00976316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76316" w:rsidRPr="00E21621" w:rsidRDefault="00976316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76316" w:rsidRPr="00E21621" w:rsidRDefault="00976316" w:rsidP="00CD4590">
            <w:pPr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مقالات </w:t>
            </w:r>
            <w:r w:rsidRPr="00E21621"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  <w:t>ISI</w:t>
            </w:r>
            <w:r w:rsidR="00874C50"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  <w:t>(JCR)</w:t>
            </w:r>
          </w:p>
        </w:tc>
        <w:tc>
          <w:tcPr>
            <w:tcW w:w="384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976316" w:rsidP="00CD459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05" w:type="dxa"/>
            <w:vMerge/>
          </w:tcPr>
          <w:p w:rsidR="00976316" w:rsidRPr="00E21621" w:rsidRDefault="00976316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976316" w:rsidP="00CD459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05" w:type="dxa"/>
            <w:vMerge/>
          </w:tcPr>
          <w:p w:rsidR="00976316" w:rsidRPr="00E21621" w:rsidRDefault="00976316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976316" w:rsidP="00CD459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05" w:type="dxa"/>
            <w:vMerge/>
          </w:tcPr>
          <w:p w:rsidR="00976316" w:rsidRPr="00E21621" w:rsidRDefault="00976316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05" w:type="dxa"/>
            <w:vMerge/>
          </w:tcPr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05" w:type="dxa"/>
            <w:vMerge/>
          </w:tcPr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5A63BD" w:rsidP="00C3506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05" w:type="dxa"/>
            <w:vMerge w:val="restart"/>
          </w:tcPr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مقالات اسکوپوس و </w:t>
            </w:r>
            <w:r w:rsidRPr="00E21621"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  <w:t>ISC</w:t>
            </w:r>
          </w:p>
        </w:tc>
        <w:tc>
          <w:tcPr>
            <w:tcW w:w="384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35063">
            <w:pPr>
              <w:rPr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5A63BD" w:rsidP="00C3506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05" w:type="dxa"/>
            <w:vMerge/>
          </w:tcPr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35063">
            <w:pPr>
              <w:rPr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5A63BD" w:rsidP="00C3506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005" w:type="dxa"/>
            <w:vMerge/>
          </w:tcPr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5A63BD" w:rsidP="00C3506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05" w:type="dxa"/>
            <w:vMerge/>
          </w:tcPr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976316" w:rsidRDefault="00976316" w:rsidP="005A63B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A63B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05" w:type="dxa"/>
            <w:vMerge/>
          </w:tcPr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rPr>
          <w:trHeight w:val="187"/>
        </w:trPr>
        <w:tc>
          <w:tcPr>
            <w:tcW w:w="626" w:type="dxa"/>
          </w:tcPr>
          <w:p w:rsidR="00976316" w:rsidRDefault="005A63BD" w:rsidP="00C3506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05" w:type="dxa"/>
            <w:vMerge/>
          </w:tcPr>
          <w:p w:rsidR="00976316" w:rsidRPr="00E21621" w:rsidRDefault="00976316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976316" w:rsidRDefault="00976316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C35063" w:rsidRDefault="00C35063" w:rsidP="005A63B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A63BD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05" w:type="dxa"/>
            <w:vMerge w:val="restart"/>
          </w:tcPr>
          <w:p w:rsidR="00C35063" w:rsidRPr="00E21621" w:rsidRDefault="00C35063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مقالات علمی </w:t>
            </w:r>
            <w:r w:rsidRPr="00E2162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پژوهشی مورد تایید وزارتین</w:t>
            </w:r>
          </w:p>
        </w:tc>
        <w:tc>
          <w:tcPr>
            <w:tcW w:w="3844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rPr>
          <w:trHeight w:val="70"/>
        </w:trPr>
        <w:tc>
          <w:tcPr>
            <w:tcW w:w="626" w:type="dxa"/>
          </w:tcPr>
          <w:p w:rsidR="00C35063" w:rsidRDefault="005A63BD" w:rsidP="00C3506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05" w:type="dxa"/>
            <w:vMerge/>
          </w:tcPr>
          <w:p w:rsidR="00C35063" w:rsidRPr="00E21621" w:rsidRDefault="00C35063" w:rsidP="00C35063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C35063" w:rsidRDefault="00C35063" w:rsidP="00C35063">
            <w:pPr>
              <w:rPr>
                <w:rtl/>
                <w:lang w:bidi="fa-IR"/>
              </w:rPr>
            </w:pPr>
          </w:p>
        </w:tc>
      </w:tr>
      <w:tr w:rsidR="00874C50" w:rsidTr="002D7C67">
        <w:trPr>
          <w:trHeight w:val="70"/>
        </w:trPr>
        <w:tc>
          <w:tcPr>
            <w:tcW w:w="626" w:type="dxa"/>
          </w:tcPr>
          <w:p w:rsidR="00C309D0" w:rsidRDefault="00C35063" w:rsidP="005A63B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A63BD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05" w:type="dxa"/>
            <w:vMerge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rPr>
          <w:trHeight w:val="70"/>
        </w:trPr>
        <w:tc>
          <w:tcPr>
            <w:tcW w:w="626" w:type="dxa"/>
          </w:tcPr>
          <w:p w:rsidR="00C309D0" w:rsidRDefault="00C35063" w:rsidP="005A63B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A63BD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05" w:type="dxa"/>
            <w:vMerge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rPr>
          <w:trHeight w:val="70"/>
        </w:trPr>
        <w:tc>
          <w:tcPr>
            <w:tcW w:w="626" w:type="dxa"/>
          </w:tcPr>
          <w:p w:rsidR="00C309D0" w:rsidRDefault="00C35063" w:rsidP="005A63B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A63BD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05" w:type="dxa"/>
            <w:vMerge w:val="restart"/>
          </w:tcPr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09D0" w:rsidRPr="00E21621" w:rsidRDefault="00C309D0" w:rsidP="00CD4590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مقالات علمی و ترویجی</w:t>
            </w:r>
          </w:p>
        </w:tc>
        <w:tc>
          <w:tcPr>
            <w:tcW w:w="384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C309D0" w:rsidRDefault="005A63BD" w:rsidP="00CD459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18</w:t>
            </w:r>
          </w:p>
        </w:tc>
        <w:tc>
          <w:tcPr>
            <w:tcW w:w="1005" w:type="dxa"/>
            <w:vMerge/>
          </w:tcPr>
          <w:p w:rsidR="00C309D0" w:rsidRPr="00E21621" w:rsidRDefault="00C309D0" w:rsidP="00CD459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c>
          <w:tcPr>
            <w:tcW w:w="626" w:type="dxa"/>
          </w:tcPr>
          <w:p w:rsidR="00C309D0" w:rsidRDefault="005A63BD" w:rsidP="00CD459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19</w:t>
            </w:r>
          </w:p>
        </w:tc>
        <w:tc>
          <w:tcPr>
            <w:tcW w:w="1005" w:type="dxa"/>
            <w:vMerge/>
          </w:tcPr>
          <w:p w:rsidR="00C309D0" w:rsidRPr="00E21621" w:rsidRDefault="00C309D0" w:rsidP="00CD459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rPr>
          <w:trHeight w:val="215"/>
        </w:trPr>
        <w:tc>
          <w:tcPr>
            <w:tcW w:w="626" w:type="dxa"/>
          </w:tcPr>
          <w:p w:rsidR="00C309D0" w:rsidRDefault="005A63BD" w:rsidP="00CD459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1005" w:type="dxa"/>
            <w:vMerge/>
          </w:tcPr>
          <w:p w:rsidR="00C309D0" w:rsidRPr="00E21621" w:rsidRDefault="00C309D0" w:rsidP="00CD459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C309D0" w:rsidRDefault="00C309D0" w:rsidP="00CD4590">
            <w:pPr>
              <w:rPr>
                <w:rtl/>
                <w:lang w:bidi="fa-IR"/>
              </w:rPr>
            </w:pPr>
          </w:p>
        </w:tc>
      </w:tr>
      <w:tr w:rsidR="00874C50" w:rsidTr="002D7C67">
        <w:trPr>
          <w:trHeight w:val="357"/>
        </w:trPr>
        <w:tc>
          <w:tcPr>
            <w:tcW w:w="62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  <w:tc>
          <w:tcPr>
            <w:tcW w:w="1005" w:type="dxa"/>
            <w:vMerge w:val="restart"/>
          </w:tcPr>
          <w:p w:rsidR="00874C50" w:rsidRDefault="00874C50" w:rsidP="00874C50">
            <w:pPr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مقالات </w:t>
            </w:r>
            <w:r w:rsidRPr="00874C5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SJR</w:t>
            </w:r>
          </w:p>
          <w:p w:rsidR="00874C50" w:rsidRPr="00E21621" w:rsidRDefault="00874C50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مخصوص علوم انسانی بجز رشته زبان و ادبیات انگلیسی</w:t>
            </w:r>
          </w:p>
        </w:tc>
        <w:tc>
          <w:tcPr>
            <w:tcW w:w="384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rPr>
          <w:trHeight w:val="357"/>
        </w:trPr>
        <w:tc>
          <w:tcPr>
            <w:tcW w:w="62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  <w:tc>
          <w:tcPr>
            <w:tcW w:w="1005" w:type="dxa"/>
            <w:vMerge/>
          </w:tcPr>
          <w:p w:rsidR="00874C50" w:rsidRDefault="00874C50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rPr>
          <w:trHeight w:val="357"/>
        </w:trPr>
        <w:tc>
          <w:tcPr>
            <w:tcW w:w="62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  <w:tc>
          <w:tcPr>
            <w:tcW w:w="1005" w:type="dxa"/>
            <w:vMerge/>
          </w:tcPr>
          <w:p w:rsidR="00874C50" w:rsidRDefault="00874C50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rPr>
          <w:trHeight w:val="357"/>
        </w:trPr>
        <w:tc>
          <w:tcPr>
            <w:tcW w:w="62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</w:p>
        </w:tc>
        <w:tc>
          <w:tcPr>
            <w:tcW w:w="1005" w:type="dxa"/>
            <w:vMerge/>
          </w:tcPr>
          <w:p w:rsidR="00874C50" w:rsidRDefault="00874C50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rPr>
          <w:trHeight w:val="357"/>
        </w:trPr>
        <w:tc>
          <w:tcPr>
            <w:tcW w:w="62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  <w:tc>
          <w:tcPr>
            <w:tcW w:w="1005" w:type="dxa"/>
            <w:vMerge/>
          </w:tcPr>
          <w:p w:rsidR="00874C50" w:rsidRDefault="00874C50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rPr>
          <w:trHeight w:val="357"/>
        </w:trPr>
        <w:tc>
          <w:tcPr>
            <w:tcW w:w="62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</w:t>
            </w:r>
          </w:p>
        </w:tc>
        <w:tc>
          <w:tcPr>
            <w:tcW w:w="1005" w:type="dxa"/>
            <w:vMerge/>
          </w:tcPr>
          <w:p w:rsidR="00874C50" w:rsidRDefault="00874C50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rPr>
          <w:trHeight w:val="357"/>
        </w:trPr>
        <w:tc>
          <w:tcPr>
            <w:tcW w:w="62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27</w:t>
            </w:r>
          </w:p>
        </w:tc>
        <w:tc>
          <w:tcPr>
            <w:tcW w:w="1005" w:type="dxa"/>
            <w:vMerge/>
          </w:tcPr>
          <w:p w:rsidR="00874C50" w:rsidRDefault="00874C50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  <w:tc>
          <w:tcPr>
            <w:tcW w:w="1984" w:type="dxa"/>
          </w:tcPr>
          <w:p w:rsidR="00874C50" w:rsidRDefault="00874C50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005" w:type="dxa"/>
            <w:vMerge w:val="restart"/>
          </w:tcPr>
          <w:p w:rsidR="002D7C67" w:rsidRPr="00E21621" w:rsidRDefault="002D7C67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همکاری با محققین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3844" w:type="dxa"/>
          </w:tcPr>
          <w:p w:rsidR="002D7C67" w:rsidRPr="00E21621" w:rsidRDefault="002D7C67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sz w:val="20"/>
                <w:szCs w:val="20"/>
                <w:rtl/>
                <w:lang w:bidi="fa-IR"/>
              </w:rPr>
              <w:t>نام محقق خارجی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2D7C67" w:rsidRPr="00E21621" w:rsidRDefault="002D7C67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sz w:val="20"/>
                <w:szCs w:val="20"/>
                <w:rtl/>
                <w:lang w:bidi="fa-IR"/>
              </w:rPr>
              <w:t>دانشگاه محقق خارجی</w:t>
            </w:r>
          </w:p>
        </w:tc>
        <w:tc>
          <w:tcPr>
            <w:tcW w:w="1696" w:type="dxa"/>
          </w:tcPr>
          <w:p w:rsidR="002D7C67" w:rsidRPr="00E21621" w:rsidRDefault="002D7C67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ملیت همکار(ایرانی الاصل / خارجی الاصل)</w:t>
            </w:r>
          </w:p>
        </w:tc>
        <w:tc>
          <w:tcPr>
            <w:tcW w:w="1048" w:type="dxa"/>
          </w:tcPr>
          <w:p w:rsidR="002D7C67" w:rsidRPr="00E21621" w:rsidRDefault="002D7C67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2D7C67">
              <w:rPr>
                <w:rFonts w:cs="B Titr" w:hint="cs"/>
                <w:sz w:val="20"/>
                <w:szCs w:val="20"/>
                <w:rtl/>
                <w:lang w:bidi="fa-IR"/>
              </w:rPr>
              <w:t>رتبه دانشگاهی محقق داخلی</w:t>
            </w:r>
          </w:p>
        </w:tc>
        <w:tc>
          <w:tcPr>
            <w:tcW w:w="3397" w:type="dxa"/>
            <w:gridSpan w:val="3"/>
          </w:tcPr>
          <w:p w:rsidR="002D7C67" w:rsidRPr="00E21621" w:rsidRDefault="002D7C67" w:rsidP="00874C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sz w:val="20"/>
                <w:szCs w:val="20"/>
                <w:rtl/>
                <w:lang w:bidi="fa-IR"/>
              </w:rPr>
              <w:t>رتبه دانشگاه محقق خارجی</w:t>
            </w:r>
          </w:p>
        </w:tc>
      </w:tr>
      <w:tr w:rsidR="002D7C67" w:rsidTr="002D7C67">
        <w:tc>
          <w:tcPr>
            <w:tcW w:w="62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</w:t>
            </w:r>
          </w:p>
        </w:tc>
        <w:tc>
          <w:tcPr>
            <w:tcW w:w="1005" w:type="dxa"/>
            <w:vMerge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3397" w:type="dxa"/>
            <w:gridSpan w:val="3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</w:t>
            </w:r>
          </w:p>
        </w:tc>
        <w:tc>
          <w:tcPr>
            <w:tcW w:w="1005" w:type="dxa"/>
            <w:vMerge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3397" w:type="dxa"/>
            <w:gridSpan w:val="3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  <w:tc>
          <w:tcPr>
            <w:tcW w:w="1005" w:type="dxa"/>
            <w:vMerge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3397" w:type="dxa"/>
            <w:gridSpan w:val="3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31</w:t>
            </w:r>
          </w:p>
        </w:tc>
        <w:tc>
          <w:tcPr>
            <w:tcW w:w="1005" w:type="dxa"/>
            <w:vMerge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1048" w:type="dxa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  <w:tc>
          <w:tcPr>
            <w:tcW w:w="3397" w:type="dxa"/>
            <w:gridSpan w:val="3"/>
          </w:tcPr>
          <w:p w:rsidR="002D7C67" w:rsidRDefault="002D7C67" w:rsidP="00874C50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</w:t>
            </w:r>
          </w:p>
        </w:tc>
        <w:tc>
          <w:tcPr>
            <w:tcW w:w="1005" w:type="dxa"/>
          </w:tcPr>
          <w:p w:rsidR="002D7C67" w:rsidRPr="002D7C67" w:rsidRDefault="002D7C67" w:rsidP="002D7C67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2D7C67">
              <w:rPr>
                <w:rFonts w:cs="B Titr" w:hint="cs"/>
                <w:sz w:val="20"/>
                <w:szCs w:val="20"/>
                <w:rtl/>
                <w:lang w:bidi="fa-IR"/>
              </w:rPr>
              <w:t>همکاری با محققین داخلی</w:t>
            </w:r>
          </w:p>
        </w:tc>
        <w:tc>
          <w:tcPr>
            <w:tcW w:w="3844" w:type="dxa"/>
          </w:tcPr>
          <w:p w:rsidR="002D7C67" w:rsidRPr="00E21621" w:rsidRDefault="002D7C67" w:rsidP="002D7C67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محقق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2828" w:type="dxa"/>
          </w:tcPr>
          <w:p w:rsidR="002D7C67" w:rsidRPr="00E21621" w:rsidRDefault="002D7C67" w:rsidP="002D7C67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E2162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دانشگاه محقق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696" w:type="dxa"/>
          </w:tcPr>
          <w:p w:rsidR="002D7C67" w:rsidRPr="002D7C67" w:rsidRDefault="002D7C67" w:rsidP="002D7C67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2D7C67">
              <w:rPr>
                <w:rFonts w:cs="B Titr" w:hint="cs"/>
                <w:sz w:val="20"/>
                <w:szCs w:val="20"/>
                <w:rtl/>
                <w:lang w:bidi="fa-IR"/>
              </w:rPr>
              <w:t>رتبه دانشگاهی محقق داخلی</w:t>
            </w:r>
          </w:p>
        </w:tc>
        <w:tc>
          <w:tcPr>
            <w:tcW w:w="4445" w:type="dxa"/>
            <w:gridSpan w:val="4"/>
          </w:tcPr>
          <w:p w:rsidR="002D7C67" w:rsidRDefault="002D7C67" w:rsidP="002D7C67">
            <w:pPr>
              <w:rPr>
                <w:rtl/>
                <w:lang w:bidi="fa-IR"/>
              </w:rPr>
            </w:pPr>
            <w:r w:rsidRPr="00E2162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رتبه دانشگاه محقق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داخلی</w:t>
            </w:r>
          </w:p>
        </w:tc>
      </w:tr>
      <w:tr w:rsidR="002D7C67" w:rsidTr="002D7C67">
        <w:tc>
          <w:tcPr>
            <w:tcW w:w="62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33</w:t>
            </w:r>
          </w:p>
        </w:tc>
        <w:tc>
          <w:tcPr>
            <w:tcW w:w="1005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4445" w:type="dxa"/>
            <w:gridSpan w:val="4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</w:t>
            </w:r>
          </w:p>
        </w:tc>
        <w:tc>
          <w:tcPr>
            <w:tcW w:w="1005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4445" w:type="dxa"/>
            <w:gridSpan w:val="4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35</w:t>
            </w:r>
          </w:p>
        </w:tc>
        <w:tc>
          <w:tcPr>
            <w:tcW w:w="1005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4445" w:type="dxa"/>
            <w:gridSpan w:val="4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36</w:t>
            </w:r>
          </w:p>
        </w:tc>
        <w:tc>
          <w:tcPr>
            <w:tcW w:w="1005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4445" w:type="dxa"/>
            <w:gridSpan w:val="4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37</w:t>
            </w:r>
          </w:p>
        </w:tc>
        <w:tc>
          <w:tcPr>
            <w:tcW w:w="1005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4445" w:type="dxa"/>
            <w:gridSpan w:val="4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</w:tr>
      <w:tr w:rsidR="002D7C67" w:rsidTr="002D7C67">
        <w:tc>
          <w:tcPr>
            <w:tcW w:w="62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38</w:t>
            </w:r>
          </w:p>
        </w:tc>
        <w:tc>
          <w:tcPr>
            <w:tcW w:w="1005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3844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2828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1696" w:type="dxa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  <w:tc>
          <w:tcPr>
            <w:tcW w:w="4445" w:type="dxa"/>
            <w:gridSpan w:val="4"/>
          </w:tcPr>
          <w:p w:rsidR="002D7C67" w:rsidRDefault="002D7C67" w:rsidP="002D7C67">
            <w:pPr>
              <w:rPr>
                <w:rtl/>
                <w:lang w:bidi="fa-IR"/>
              </w:rPr>
            </w:pPr>
          </w:p>
        </w:tc>
      </w:tr>
    </w:tbl>
    <w:p w:rsidR="008E5039" w:rsidRDefault="008E5039" w:rsidP="005F57DC">
      <w:pPr>
        <w:jc w:val="both"/>
        <w:rPr>
          <w:rFonts w:cs="B Nazanin"/>
          <w:b/>
          <w:bCs/>
          <w:rtl/>
          <w:lang w:bidi="fa-IR"/>
        </w:rPr>
      </w:pPr>
    </w:p>
    <w:p w:rsidR="005A63BD" w:rsidRPr="008E5039" w:rsidRDefault="00551CE0" w:rsidP="005F57DC">
      <w:pPr>
        <w:jc w:val="both"/>
        <w:rPr>
          <w:rFonts w:cs="B Nazanin"/>
          <w:b/>
          <w:bCs/>
          <w:rtl/>
          <w:lang w:bidi="fa-IR"/>
        </w:rPr>
      </w:pPr>
      <w:r w:rsidRPr="008E5039">
        <w:rPr>
          <w:rFonts w:cs="B Nazanin" w:hint="cs"/>
          <w:b/>
          <w:bCs/>
          <w:rtl/>
          <w:lang w:bidi="fa-IR"/>
        </w:rPr>
        <w:t xml:space="preserve">نام و نام خانوادگی:                        </w:t>
      </w:r>
      <w:r w:rsidR="008E5039">
        <w:rPr>
          <w:rFonts w:cs="B Nazanin"/>
          <w:b/>
          <w:bCs/>
          <w:rtl/>
          <w:lang w:bidi="fa-IR"/>
        </w:rPr>
        <w:tab/>
      </w:r>
      <w:r w:rsidR="008E5039">
        <w:rPr>
          <w:rFonts w:cs="B Nazanin"/>
          <w:b/>
          <w:bCs/>
          <w:rtl/>
          <w:lang w:bidi="fa-IR"/>
        </w:rPr>
        <w:tab/>
      </w:r>
      <w:r w:rsidR="008E5039">
        <w:rPr>
          <w:rFonts w:cs="B Nazanin"/>
          <w:b/>
          <w:bCs/>
          <w:rtl/>
          <w:lang w:bidi="fa-IR"/>
        </w:rPr>
        <w:tab/>
      </w:r>
      <w:r w:rsidR="008E5039">
        <w:rPr>
          <w:rFonts w:cs="B Nazanin"/>
          <w:b/>
          <w:bCs/>
          <w:rtl/>
          <w:lang w:bidi="fa-IR"/>
        </w:rPr>
        <w:tab/>
      </w:r>
      <w:r w:rsidRPr="008E5039">
        <w:rPr>
          <w:rFonts w:cs="B Nazanin" w:hint="cs"/>
          <w:b/>
          <w:bCs/>
          <w:rtl/>
          <w:lang w:bidi="fa-IR"/>
        </w:rPr>
        <w:t xml:space="preserve">             </w:t>
      </w:r>
      <w:r w:rsidR="002B02BD" w:rsidRPr="008E5039">
        <w:rPr>
          <w:rFonts w:cs="B Nazanin" w:hint="cs"/>
          <w:b/>
          <w:bCs/>
          <w:rtl/>
          <w:lang w:bidi="fa-IR"/>
        </w:rPr>
        <w:t>گروه آموزشی</w:t>
      </w:r>
      <w:r w:rsidRPr="008E5039">
        <w:rPr>
          <w:rFonts w:cs="B Nazanin" w:hint="cs"/>
          <w:b/>
          <w:bCs/>
          <w:rtl/>
          <w:lang w:bidi="fa-IR"/>
        </w:rPr>
        <w:t xml:space="preserve">:       </w:t>
      </w:r>
      <w:r w:rsidR="008E5039">
        <w:rPr>
          <w:rFonts w:cs="B Nazanin"/>
          <w:b/>
          <w:bCs/>
          <w:rtl/>
          <w:lang w:bidi="fa-IR"/>
        </w:rPr>
        <w:tab/>
      </w:r>
      <w:r w:rsidR="008E5039">
        <w:rPr>
          <w:rFonts w:cs="B Nazanin"/>
          <w:b/>
          <w:bCs/>
          <w:rtl/>
          <w:lang w:bidi="fa-IR"/>
        </w:rPr>
        <w:tab/>
      </w:r>
      <w:r w:rsidR="008E5039">
        <w:rPr>
          <w:rFonts w:cs="B Nazanin"/>
          <w:b/>
          <w:bCs/>
          <w:rtl/>
          <w:lang w:bidi="fa-IR"/>
        </w:rPr>
        <w:tab/>
      </w:r>
      <w:r w:rsidR="008E5039">
        <w:rPr>
          <w:rFonts w:cs="B Nazanin"/>
          <w:b/>
          <w:bCs/>
          <w:rtl/>
          <w:lang w:bidi="fa-IR"/>
        </w:rPr>
        <w:tab/>
      </w:r>
      <w:r w:rsidR="008E5039">
        <w:rPr>
          <w:rFonts w:cs="B Nazanin"/>
          <w:b/>
          <w:bCs/>
          <w:rtl/>
          <w:lang w:bidi="fa-IR"/>
        </w:rPr>
        <w:tab/>
      </w:r>
      <w:r w:rsidRPr="008E5039">
        <w:rPr>
          <w:rFonts w:cs="B Nazanin" w:hint="cs"/>
          <w:b/>
          <w:bCs/>
          <w:rtl/>
          <w:lang w:bidi="fa-IR"/>
        </w:rPr>
        <w:t xml:space="preserve">             </w:t>
      </w:r>
      <w:r w:rsidR="008E5039">
        <w:rPr>
          <w:rFonts w:cs="B Nazanin"/>
          <w:b/>
          <w:bCs/>
          <w:rtl/>
          <w:lang w:bidi="fa-IR"/>
        </w:rPr>
        <w:tab/>
      </w:r>
      <w:r w:rsidRPr="008E5039">
        <w:rPr>
          <w:rFonts w:cs="B Nazanin" w:hint="cs"/>
          <w:b/>
          <w:bCs/>
          <w:rtl/>
          <w:lang w:bidi="fa-IR"/>
        </w:rPr>
        <w:t xml:space="preserve">           دانشکده:                                     </w:t>
      </w:r>
    </w:p>
    <w:p w:rsidR="00217215" w:rsidRPr="008E5039" w:rsidRDefault="005A63BD" w:rsidP="005F57DC">
      <w:pPr>
        <w:jc w:val="both"/>
        <w:rPr>
          <w:rFonts w:cs="B Nazanin"/>
          <w:b/>
          <w:bCs/>
          <w:rtl/>
          <w:lang w:bidi="fa-IR"/>
        </w:rPr>
      </w:pPr>
      <w:r w:rsidRPr="008E5039">
        <w:rPr>
          <w:rFonts w:cs="B Nazanin" w:hint="cs"/>
          <w:b/>
          <w:bCs/>
          <w:rtl/>
          <w:lang w:bidi="fa-IR"/>
        </w:rPr>
        <w:t>علاوه بر تکمیل فرم، کلیه این مقالات را به صورت کامل و درست در ساما</w:t>
      </w:r>
      <w:r w:rsidR="00F0525E" w:rsidRPr="008E5039">
        <w:rPr>
          <w:rFonts w:cs="B Nazanin" w:hint="cs"/>
          <w:b/>
          <w:bCs/>
          <w:rtl/>
          <w:lang w:bidi="fa-IR"/>
        </w:rPr>
        <w:t>نه پژوهشی دانشگاه بارگذاری کرده</w:t>
      </w:r>
      <w:r w:rsidR="00F0525E" w:rsidRPr="008E5039">
        <w:rPr>
          <w:rFonts w:cs="B Nazanin"/>
          <w:b/>
          <w:bCs/>
          <w:rtl/>
          <w:lang w:bidi="fa-IR"/>
        </w:rPr>
        <w:softHyphen/>
      </w:r>
      <w:r w:rsidRPr="008E5039">
        <w:rPr>
          <w:rFonts w:cs="B Nazanin" w:hint="cs"/>
          <w:b/>
          <w:bCs/>
          <w:rtl/>
          <w:lang w:bidi="fa-IR"/>
        </w:rPr>
        <w:t xml:space="preserve">ام. </w:t>
      </w:r>
      <w:r w:rsidR="00551CE0" w:rsidRPr="008E5039">
        <w:rPr>
          <w:rFonts w:cs="B Nazanin" w:hint="cs"/>
          <w:b/>
          <w:bCs/>
          <w:rtl/>
          <w:lang w:bidi="fa-IR"/>
        </w:rPr>
        <w:t>امضای متقاضی:</w:t>
      </w:r>
      <w:r w:rsidR="002B02BD" w:rsidRPr="008E5039">
        <w:rPr>
          <w:rFonts w:cs="B Nazanin" w:hint="cs"/>
          <w:b/>
          <w:bCs/>
          <w:rtl/>
          <w:lang w:bidi="fa-IR"/>
        </w:rPr>
        <w:t xml:space="preserve">         </w:t>
      </w:r>
      <w:r w:rsidR="008E5039">
        <w:rPr>
          <w:rFonts w:cs="B Nazanin"/>
          <w:b/>
          <w:bCs/>
          <w:rtl/>
          <w:lang w:bidi="fa-IR"/>
        </w:rPr>
        <w:tab/>
      </w:r>
      <w:r w:rsidR="002B02BD" w:rsidRPr="008E5039">
        <w:rPr>
          <w:rFonts w:cs="B Nazanin" w:hint="cs"/>
          <w:b/>
          <w:bCs/>
          <w:rtl/>
          <w:lang w:bidi="fa-IR"/>
        </w:rPr>
        <w:t xml:space="preserve">     </w:t>
      </w:r>
      <w:r w:rsidR="008E5039">
        <w:rPr>
          <w:rFonts w:cs="B Nazanin"/>
          <w:b/>
          <w:bCs/>
          <w:rtl/>
          <w:lang w:bidi="fa-IR"/>
        </w:rPr>
        <w:tab/>
      </w:r>
      <w:r w:rsidR="002B02BD" w:rsidRPr="008E5039">
        <w:rPr>
          <w:rFonts w:cs="B Nazanin" w:hint="cs"/>
          <w:b/>
          <w:bCs/>
          <w:rtl/>
          <w:lang w:bidi="fa-IR"/>
        </w:rPr>
        <w:t xml:space="preserve">          تاریخ:   </w:t>
      </w:r>
    </w:p>
    <w:sectPr w:rsidR="00217215" w:rsidRPr="008E5039" w:rsidSect="00FE4F2E">
      <w:headerReference w:type="default" r:id="rId6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ED" w:rsidRDefault="00E24FED" w:rsidP="003A5D71">
      <w:pPr>
        <w:spacing w:line="240" w:lineRule="auto"/>
      </w:pPr>
      <w:r>
        <w:separator/>
      </w:r>
    </w:p>
  </w:endnote>
  <w:endnote w:type="continuationSeparator" w:id="0">
    <w:p w:rsidR="00E24FED" w:rsidRDefault="00E24FED" w:rsidP="003A5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A193EE02-D184-41E0-B1DB-5C7A268685D5}"/>
    <w:embedBold r:id="rId2" w:fontKey="{9BA382A9-A18C-4C6A-9BF4-20762B184ED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4E71F30E-FDC1-47D6-A668-EF517EB9A306}"/>
    <w:embedBold r:id="rId4" w:fontKey="{04CC5926-3CE8-4611-9C3F-1E0022D87B5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ED" w:rsidRDefault="00E24FED" w:rsidP="003A5D71">
      <w:pPr>
        <w:spacing w:line="240" w:lineRule="auto"/>
      </w:pPr>
      <w:r>
        <w:separator/>
      </w:r>
    </w:p>
  </w:footnote>
  <w:footnote w:type="continuationSeparator" w:id="0">
    <w:p w:rsidR="00E24FED" w:rsidRDefault="00E24FED" w:rsidP="003A5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D71" w:rsidRPr="00FC2021" w:rsidRDefault="003A5D71" w:rsidP="003A5D71">
    <w:pPr>
      <w:pStyle w:val="Header"/>
      <w:rPr>
        <w:rFonts w:cs="B Nazanin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912ED9" wp14:editId="12BEFE1F">
          <wp:simplePos x="0" y="0"/>
          <wp:positionH relativeFrom="margin">
            <wp:posOffset>8409940</wp:posOffset>
          </wp:positionH>
          <wp:positionV relativeFrom="margin">
            <wp:posOffset>-982980</wp:posOffset>
          </wp:positionV>
          <wp:extent cx="596739" cy="799631"/>
          <wp:effectExtent l="0" t="0" r="0" b="635"/>
          <wp:wrapSquare wrapText="bothSides"/>
          <wp:docPr id="1" name="Picture 1" descr="دانشگاه نیشابور - صفحه اصل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نیشابور - صفحه اصلی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39" cy="799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tl/>
      </w:rPr>
      <w:tab/>
    </w:r>
    <w:r w:rsidRPr="00C721CC">
      <w:rPr>
        <w:rFonts w:cs="B Titr" w:hint="cs"/>
        <w:sz w:val="24"/>
        <w:szCs w:val="24"/>
        <w:rtl/>
      </w:rPr>
      <w:t>باسمه تعالی</w:t>
    </w:r>
    <w:r>
      <w:rPr>
        <w:rFonts w:cs="B Nazanin"/>
        <w:b/>
        <w:bCs/>
        <w:sz w:val="44"/>
        <w:szCs w:val="44"/>
        <w:rtl/>
      </w:rPr>
      <w:tab/>
    </w:r>
    <w:r w:rsidRPr="00FC2021">
      <w:rPr>
        <w:rFonts w:cs="B Nazanin" w:hint="cs"/>
        <w:rtl/>
      </w:rPr>
      <w:t>شماره:</w:t>
    </w:r>
  </w:p>
  <w:p w:rsidR="003A5D71" w:rsidRPr="003A5D71" w:rsidRDefault="003A5D71" w:rsidP="003A5D71">
    <w:pPr>
      <w:pStyle w:val="Header"/>
      <w:rPr>
        <w:rFonts w:cs="B Nazanin"/>
      </w:rPr>
    </w:pPr>
    <w:r w:rsidRPr="00FC2021">
      <w:rPr>
        <w:rFonts w:cs="B Nazanin"/>
        <w:rtl/>
      </w:rPr>
      <w:tab/>
    </w:r>
    <w:r w:rsidRPr="00FC2021">
      <w:rPr>
        <w:rFonts w:cs="B Nazanin" w:hint="cs"/>
        <w:b/>
        <w:bCs/>
        <w:sz w:val="44"/>
        <w:szCs w:val="44"/>
        <w:rtl/>
      </w:rPr>
      <w:t xml:space="preserve">کاربرگ </w:t>
    </w:r>
    <w:r>
      <w:rPr>
        <w:rFonts w:cs="B Nazanin" w:hint="cs"/>
        <w:b/>
        <w:bCs/>
        <w:sz w:val="44"/>
        <w:szCs w:val="44"/>
        <w:rtl/>
      </w:rPr>
      <w:t>مقالات</w:t>
    </w:r>
    <w:r w:rsidRPr="00FC2021">
      <w:rPr>
        <w:rFonts w:cs="B Nazanin"/>
        <w:rtl/>
      </w:rPr>
      <w:tab/>
    </w:r>
    <w:r w:rsidRPr="00FC2021">
      <w:rPr>
        <w:rFonts w:cs="B Nazanin" w:hint="cs"/>
        <w:rtl/>
      </w:rPr>
      <w:t>تاریخ: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15"/>
    <w:rsid w:val="00072790"/>
    <w:rsid w:val="000B0F39"/>
    <w:rsid w:val="000E2B36"/>
    <w:rsid w:val="00181008"/>
    <w:rsid w:val="001C7196"/>
    <w:rsid w:val="001D7BE7"/>
    <w:rsid w:val="00217215"/>
    <w:rsid w:val="002B02BD"/>
    <w:rsid w:val="002D7C67"/>
    <w:rsid w:val="002E760C"/>
    <w:rsid w:val="00307924"/>
    <w:rsid w:val="00307F42"/>
    <w:rsid w:val="00322432"/>
    <w:rsid w:val="003A5D71"/>
    <w:rsid w:val="004C2E8A"/>
    <w:rsid w:val="005340DE"/>
    <w:rsid w:val="00551CE0"/>
    <w:rsid w:val="005A63BD"/>
    <w:rsid w:val="005F57DC"/>
    <w:rsid w:val="005F5A47"/>
    <w:rsid w:val="00636D40"/>
    <w:rsid w:val="007C3FD1"/>
    <w:rsid w:val="007C7FD9"/>
    <w:rsid w:val="00851E3A"/>
    <w:rsid w:val="00874C50"/>
    <w:rsid w:val="008C215A"/>
    <w:rsid w:val="008E5039"/>
    <w:rsid w:val="00976316"/>
    <w:rsid w:val="00B40EBC"/>
    <w:rsid w:val="00C309D0"/>
    <w:rsid w:val="00C35063"/>
    <w:rsid w:val="00C50E96"/>
    <w:rsid w:val="00D12F03"/>
    <w:rsid w:val="00E00694"/>
    <w:rsid w:val="00E16467"/>
    <w:rsid w:val="00E21621"/>
    <w:rsid w:val="00E24FED"/>
    <w:rsid w:val="00E40710"/>
    <w:rsid w:val="00ED2D25"/>
    <w:rsid w:val="00F0525E"/>
    <w:rsid w:val="00F25DE4"/>
    <w:rsid w:val="00FC7B33"/>
    <w:rsid w:val="00FE4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3632A6-7082-42ED-8CCB-FCD54AD2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15"/>
    <w:pPr>
      <w:bidi/>
      <w:spacing w:after="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5D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D71"/>
  </w:style>
  <w:style w:type="paragraph" w:styleId="Footer">
    <w:name w:val="footer"/>
    <w:basedOn w:val="Normal"/>
    <w:link w:val="FooterChar"/>
    <w:uiPriority w:val="99"/>
    <w:unhideWhenUsed/>
    <w:rsid w:val="003A5D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مدیر پژوهش و فناوری</dc:creator>
  <cp:keywords/>
  <dc:description/>
  <cp:lastModifiedBy>Somaye Jahanfar</cp:lastModifiedBy>
  <cp:revision>2</cp:revision>
  <dcterms:created xsi:type="dcterms:W3CDTF">2020-08-25T04:33:00Z</dcterms:created>
  <dcterms:modified xsi:type="dcterms:W3CDTF">2020-08-25T04:33:00Z</dcterms:modified>
</cp:coreProperties>
</file>